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C3FD" w14:textId="77777777" w:rsidR="00DE7E03" w:rsidRDefault="00DE7E03">
      <w:r>
        <w:t>ALIDATION DES ACQUIS DE L’EXPÉRIENCE</w:t>
      </w:r>
    </w:p>
    <w:p w14:paraId="4F0E8863" w14:textId="77777777" w:rsidR="00DE7E03" w:rsidRDefault="00DE7E03">
      <w:r>
        <w:t xml:space="preserve"> Dossier de validation Jeunesse et sports </w:t>
      </w:r>
    </w:p>
    <w:p w14:paraId="55C2C2F9" w14:textId="77777777" w:rsidR="00DE7E03" w:rsidRDefault="00DE7E03">
      <w:r>
        <w:t>14 Sommaire (à compléter)</w:t>
      </w:r>
    </w:p>
    <w:p w14:paraId="4B1C5001" w14:textId="77777777" w:rsidR="00DE7E03" w:rsidRDefault="00DE7E03">
      <w:r>
        <w:t xml:space="preserve"> Fiche 1 Animation et encadrement Intitulé de l’action : Page à </w:t>
      </w:r>
    </w:p>
    <w:p w14:paraId="7065868A" w14:textId="77777777" w:rsidR="00DE7E03" w:rsidRDefault="00DE7E03">
      <w:r>
        <w:t xml:space="preserve">Fiche 2 Animation et encadrement Intitulé de l’action : Page à </w:t>
      </w:r>
    </w:p>
    <w:p w14:paraId="2064484E" w14:textId="77777777" w:rsidR="00DE7E03" w:rsidRDefault="00DE7E03">
      <w:r>
        <w:t xml:space="preserve">Fiche 3 Animation et encadrement Intitulé de l’action : Page à </w:t>
      </w:r>
    </w:p>
    <w:p w14:paraId="465E7C88" w14:textId="77777777" w:rsidR="00DE7E03" w:rsidRDefault="00DE7E03">
      <w:r>
        <w:t xml:space="preserve">Fiche 4 Animation et encadrement Intitulé de l’action : Page à </w:t>
      </w:r>
    </w:p>
    <w:p w14:paraId="6C71F8DD" w14:textId="77777777" w:rsidR="00DE7E03" w:rsidRDefault="00DE7E03">
      <w:r>
        <w:t xml:space="preserve">Fiche 1 Conception, mise en œuvre et évaluation de projet Intitulé de l’action : Page à </w:t>
      </w:r>
    </w:p>
    <w:p w14:paraId="23C2F85A" w14:textId="77777777" w:rsidR="00DE7E03" w:rsidRDefault="00DE7E03">
      <w:r>
        <w:t xml:space="preserve">Fiche 2 Conception, mise en œuvre et évaluation de projet Intitulé de l’action : Page à </w:t>
      </w:r>
    </w:p>
    <w:p w14:paraId="7355A28E" w14:textId="6B652ED8" w:rsidR="00C17CBF" w:rsidRDefault="00DE7E03">
      <w:r>
        <w:t>Fiche 3 Conception, mise en œuvre et évaluation de projet Intitulé de l’action</w:t>
      </w:r>
    </w:p>
    <w:sectPr w:rsidR="00C1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03"/>
    <w:rsid w:val="00C17CBF"/>
    <w:rsid w:val="00D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8F7A"/>
  <w15:chartTrackingRefBased/>
  <w15:docId w15:val="{8613D7AC-A118-4F7B-BDE1-1259EF6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 - François-Peatrik Maternelle - Ville du Plessis-Robinson</dc:creator>
  <cp:keywords/>
  <dc:description/>
  <cp:lastModifiedBy>CML - François-Peatrik Maternelle - Ville du Plessis-Robinson</cp:lastModifiedBy>
  <cp:revision>1</cp:revision>
  <dcterms:created xsi:type="dcterms:W3CDTF">2021-10-18T14:01:00Z</dcterms:created>
  <dcterms:modified xsi:type="dcterms:W3CDTF">2021-10-18T14:02:00Z</dcterms:modified>
</cp:coreProperties>
</file>